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E0E11" w14:textId="00267147" w:rsidR="00495BB0" w:rsidRPr="00B127F4" w:rsidRDefault="00495BB0" w:rsidP="00B43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BB0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495BB0">
        <w:rPr>
          <w:rFonts w:ascii="Times New Roman" w:hAnsi="Times New Roman" w:cs="Times New Roman"/>
          <w:b/>
          <w:sz w:val="28"/>
          <w:szCs w:val="28"/>
        </w:rPr>
        <w:t xml:space="preserve"> конкурса на предоставление грантов Президента Российской Федерации на реализацию проектов в области культуры, искусства и креативных (творческих) индустрий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95BB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603"/>
        <w:gridCol w:w="1944"/>
        <w:gridCol w:w="2977"/>
        <w:gridCol w:w="2409"/>
        <w:gridCol w:w="2835"/>
        <w:gridCol w:w="2554"/>
        <w:gridCol w:w="1699"/>
      </w:tblGrid>
      <w:tr w:rsidR="003839F6" w:rsidRPr="00495BB0" w14:paraId="545B4209" w14:textId="77777777" w:rsidTr="00495BB0">
        <w:tc>
          <w:tcPr>
            <w:tcW w:w="603" w:type="dxa"/>
          </w:tcPr>
          <w:p w14:paraId="55BD7302" w14:textId="5FF1EE77" w:rsidR="00495BB0" w:rsidRPr="00495BB0" w:rsidRDefault="00495BB0" w:rsidP="009977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5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25C6AEF1" w14:textId="4DDA961B" w:rsidR="00B43100" w:rsidRPr="00495BB0" w:rsidRDefault="00B43100" w:rsidP="009977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5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944" w:type="dxa"/>
          </w:tcPr>
          <w:p w14:paraId="523208C0" w14:textId="77777777" w:rsidR="00B43100" w:rsidRPr="00495BB0" w:rsidRDefault="00B43100" w:rsidP="00495B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5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 заявки</w:t>
            </w:r>
          </w:p>
        </w:tc>
        <w:tc>
          <w:tcPr>
            <w:tcW w:w="2977" w:type="dxa"/>
          </w:tcPr>
          <w:p w14:paraId="17D8BFDC" w14:textId="5F5623CB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  <w:t>Заявитель проекта</w:t>
            </w:r>
          </w:p>
        </w:tc>
        <w:tc>
          <w:tcPr>
            <w:tcW w:w="2409" w:type="dxa"/>
          </w:tcPr>
          <w:p w14:paraId="71450B66" w14:textId="77777777" w:rsidR="00B43100" w:rsidRPr="00495BB0" w:rsidRDefault="00B43100" w:rsidP="00495B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5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проекта</w:t>
            </w:r>
          </w:p>
        </w:tc>
        <w:tc>
          <w:tcPr>
            <w:tcW w:w="2835" w:type="dxa"/>
          </w:tcPr>
          <w:p w14:paraId="41C79D7C" w14:textId="06A8176A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  <w:t>Тип проекта</w:t>
            </w:r>
          </w:p>
        </w:tc>
        <w:tc>
          <w:tcPr>
            <w:tcW w:w="2554" w:type="dxa"/>
          </w:tcPr>
          <w:p w14:paraId="45AB5275" w14:textId="7996E9DD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  <w:t>Направление</w:t>
            </w:r>
          </w:p>
        </w:tc>
        <w:tc>
          <w:tcPr>
            <w:tcW w:w="1699" w:type="dxa"/>
          </w:tcPr>
          <w:p w14:paraId="588729CB" w14:textId="3589106F" w:rsidR="00B43100" w:rsidRPr="00495BB0" w:rsidRDefault="00B43100" w:rsidP="00B431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5BB0"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  <w:t>Сумма</w:t>
            </w:r>
            <w:r w:rsidR="00495BB0">
              <w:rPr>
                <w:rFonts w:ascii="Times New Roman" w:eastAsia="Times New Roman" w:hAnsi="Times New Roman" w:cs="Times New Roman"/>
                <w:b/>
                <w:bCs/>
                <w:color w:val="231F1F"/>
                <w:sz w:val="26"/>
                <w:szCs w:val="26"/>
                <w:lang w:eastAsia="ru-RU"/>
              </w:rPr>
              <w:t xml:space="preserve"> гранта (руб.)</w:t>
            </w:r>
          </w:p>
        </w:tc>
      </w:tr>
      <w:tr w:rsidR="003839F6" w:rsidRPr="00495BB0" w14:paraId="58EE578A" w14:textId="77777777" w:rsidTr="00495BB0">
        <w:tc>
          <w:tcPr>
            <w:tcW w:w="603" w:type="dxa"/>
          </w:tcPr>
          <w:p w14:paraId="4C0145AF" w14:textId="77777777" w:rsidR="00B43100" w:rsidRPr="00495BB0" w:rsidRDefault="00B43100" w:rsidP="00B4310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</w:tcPr>
          <w:p w14:paraId="39129780" w14:textId="77777777" w:rsid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ПФКИ-25-1-008685</w:t>
            </w:r>
          </w:p>
          <w:p w14:paraId="5F2A4FFE" w14:textId="59C6C223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от 10.09.2024</w:t>
            </w:r>
          </w:p>
        </w:tc>
        <w:tc>
          <w:tcPr>
            <w:tcW w:w="2977" w:type="dxa"/>
          </w:tcPr>
          <w:p w14:paraId="76045796" w14:textId="2679D77F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ОБЩЕСТВО С ОГРАНИЧЕННОЙ ОТВЕТСТВЕННОСТЬЮ "НАУЧНО-ПРОИЗВОДСТВЕННОЕ ПРЕДПРИЯТИЕ АРХЕОБЮРО"</w:t>
            </w:r>
          </w:p>
        </w:tc>
        <w:tc>
          <w:tcPr>
            <w:tcW w:w="2409" w:type="dxa"/>
          </w:tcPr>
          <w:p w14:paraId="1FA10151" w14:textId="77777777" w:rsidR="00B43100" w:rsidRPr="00495BB0" w:rsidRDefault="00B43100" w:rsidP="00495B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B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95BB0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495BB0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"https://xn--80af5akm8c.xn--h1adou.xn--p1ai/public/application/item?id=20bf31fa-895e-4054-9def-d578f493c0bb" </w:instrText>
            </w:r>
            <w:r w:rsidRPr="00495BB0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u w:val="single"/>
                <w:lang w:eastAsia="ru-RU"/>
              </w:rPr>
              <w:t>П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рохоровские</w:t>
            </w:r>
            <w:proofErr w:type="spellEnd"/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курганы - истоки сарматской археологии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u w:val="single"/>
                <w:lang w:eastAsia="ru-RU"/>
              </w:rPr>
              <w:fldChar w:fldCharType="end"/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</w:tcPr>
          <w:p w14:paraId="7EBC4295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Образовательные и наставнические проекты в области культуры, искусства и креативных индустрий (включая цифровые технологии)</w:t>
            </w:r>
          </w:p>
        </w:tc>
        <w:tc>
          <w:tcPr>
            <w:tcW w:w="2554" w:type="dxa"/>
          </w:tcPr>
          <w:p w14:paraId="742CEAF6" w14:textId="5B820800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Место силы. Малая родина. </w:t>
            </w:r>
            <w:r w:rsidR="003839F6"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Р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егиональная история. Локальная идентичность.</w:t>
            </w:r>
          </w:p>
        </w:tc>
        <w:tc>
          <w:tcPr>
            <w:tcW w:w="1699" w:type="dxa"/>
          </w:tcPr>
          <w:p w14:paraId="7A3EDE98" w14:textId="664851DB" w:rsidR="00B43100" w:rsidRPr="00495BB0" w:rsidRDefault="00B43100" w:rsidP="003839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698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000,00</w:t>
            </w:r>
          </w:p>
        </w:tc>
      </w:tr>
      <w:tr w:rsidR="003839F6" w:rsidRPr="00495BB0" w14:paraId="7CCA8052" w14:textId="77777777" w:rsidTr="00495BB0">
        <w:tc>
          <w:tcPr>
            <w:tcW w:w="603" w:type="dxa"/>
          </w:tcPr>
          <w:p w14:paraId="4AA13FBE" w14:textId="77777777" w:rsidR="00B43100" w:rsidRPr="00495BB0" w:rsidRDefault="00B43100" w:rsidP="00B4310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</w:tcPr>
          <w:p w14:paraId="42BFB5C2" w14:textId="77777777" w:rsid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ПФКИ-25-1-006340</w:t>
            </w:r>
          </w:p>
          <w:p w14:paraId="4390AD64" w14:textId="4FAC9CFB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от 10.09.2024</w:t>
            </w:r>
          </w:p>
        </w:tc>
        <w:tc>
          <w:tcPr>
            <w:tcW w:w="2977" w:type="dxa"/>
          </w:tcPr>
          <w:p w14:paraId="2058C054" w14:textId="2A38E6E8" w:rsidR="00B43100" w:rsidRPr="00495BB0" w:rsidRDefault="00B43100" w:rsidP="00495BB0">
            <w:pPr>
              <w:shd w:val="clear" w:color="auto" w:fill="FFFFFF"/>
              <w:spacing w:line="378" w:lineRule="atLeast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МУНИЦИПАЛЬНОЕ АВТОНОМНОЕ УЧРЕЖДЕНИЕ ДОПОЛНИТЕЛЬНОГО ОБРАЗОВАНИЯ "ДЕТСКАЯ ШКОЛА ИСКУССТВ № 2</w:t>
            </w:r>
            <w:r w:rsidR="0020133E"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Г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. ОРСКА</w:t>
            </w:r>
          </w:p>
        </w:tc>
        <w:tc>
          <w:tcPr>
            <w:tcW w:w="2409" w:type="dxa"/>
          </w:tcPr>
          <w:p w14:paraId="61DA8D98" w14:textId="43F85DF2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hyperlink r:id="rId5" w:history="1">
              <w:r w:rsidRPr="00495BB0">
                <w:rPr>
                  <w:rFonts w:ascii="Times New Roman" w:eastAsia="Times New Roman" w:hAnsi="Times New Roman" w:cs="Times New Roman"/>
                  <w:color w:val="231F1F"/>
                  <w:sz w:val="26"/>
                  <w:szCs w:val="26"/>
                  <w:lang w:eastAsia="ru-RU"/>
                </w:rPr>
                <w:t>Всероссийский фестиваль-конкурс детских и юношеских инструментальных и камерных ансамблей «</w:t>
              </w:r>
              <w:proofErr w:type="spellStart"/>
              <w:r w:rsidRPr="00495BB0">
                <w:rPr>
                  <w:rFonts w:ascii="Times New Roman" w:eastAsia="Times New Roman" w:hAnsi="Times New Roman" w:cs="Times New Roman"/>
                  <w:color w:val="231F1F"/>
                  <w:sz w:val="26"/>
                  <w:szCs w:val="26"/>
                  <w:lang w:eastAsia="ru-RU"/>
                </w:rPr>
                <w:t>Орская</w:t>
              </w:r>
              <w:proofErr w:type="spellEnd"/>
              <w:r w:rsidRPr="00495BB0">
                <w:rPr>
                  <w:rFonts w:ascii="Times New Roman" w:eastAsia="Times New Roman" w:hAnsi="Times New Roman" w:cs="Times New Roman"/>
                  <w:color w:val="231F1F"/>
                  <w:sz w:val="26"/>
                  <w:szCs w:val="26"/>
                  <w:lang w:eastAsia="ru-RU"/>
                </w:rPr>
                <w:t xml:space="preserve"> яшма»</w:t>
              </w:r>
            </w:hyperlink>
          </w:p>
        </w:tc>
        <w:tc>
          <w:tcPr>
            <w:tcW w:w="2835" w:type="dxa"/>
          </w:tcPr>
          <w:p w14:paraId="27F6454E" w14:textId="3EBA05DC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Проекты в области культуры и академического (классического) искусства</w:t>
            </w:r>
            <w:bookmarkStart w:id="0" w:name="_GoBack"/>
            <w:bookmarkEnd w:id="0"/>
          </w:p>
        </w:tc>
        <w:tc>
          <w:tcPr>
            <w:tcW w:w="2554" w:type="dxa"/>
          </w:tcPr>
          <w:p w14:paraId="2DCD8D64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Культурный код. Проекты по продвижению через культуру и креативные индустрии традиционных духовно-нравственных</w:t>
            </w:r>
            <w:r w:rsidR="00E470EA"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ценностей</w:t>
            </w:r>
          </w:p>
        </w:tc>
        <w:tc>
          <w:tcPr>
            <w:tcW w:w="1699" w:type="dxa"/>
          </w:tcPr>
          <w:p w14:paraId="41B5F6D1" w14:textId="7F792F19" w:rsidR="00B43100" w:rsidRPr="00495BB0" w:rsidRDefault="00B43100" w:rsidP="003839F6">
            <w:pPr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499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203,00</w:t>
            </w:r>
          </w:p>
        </w:tc>
      </w:tr>
      <w:tr w:rsidR="003839F6" w:rsidRPr="00495BB0" w14:paraId="162215C9" w14:textId="77777777" w:rsidTr="00495BB0">
        <w:tc>
          <w:tcPr>
            <w:tcW w:w="603" w:type="dxa"/>
          </w:tcPr>
          <w:p w14:paraId="7FA9C62B" w14:textId="77777777" w:rsidR="00B43100" w:rsidRPr="00495BB0" w:rsidRDefault="00B43100" w:rsidP="00B4310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</w:tcPr>
          <w:p w14:paraId="0AC5DD07" w14:textId="77777777" w:rsid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ПФКИ-25-1-010139</w:t>
            </w:r>
          </w:p>
          <w:p w14:paraId="2F244D8B" w14:textId="61015279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от 10.09.2024</w:t>
            </w:r>
          </w:p>
        </w:tc>
        <w:tc>
          <w:tcPr>
            <w:tcW w:w="2977" w:type="dxa"/>
          </w:tcPr>
          <w:p w14:paraId="1EBF92F5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АВТОНОМНАЯ НЕКОММЕРЧЕСКАЯ ОРГАНИЗАЦИЯ "СТУДИЯ РЕМЁСЕЛ АННЫ СОВЕТОВОЙ"</w:t>
            </w:r>
          </w:p>
        </w:tc>
        <w:tc>
          <w:tcPr>
            <w:tcW w:w="2409" w:type="dxa"/>
          </w:tcPr>
          <w:p w14:paraId="5532EB23" w14:textId="613C25C6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hyperlink r:id="rId6" w:history="1">
              <w:r w:rsidRPr="00495BB0">
                <w:rPr>
                  <w:rFonts w:ascii="Times New Roman" w:eastAsia="Times New Roman" w:hAnsi="Times New Roman" w:cs="Times New Roman"/>
                  <w:color w:val="231F1F"/>
                  <w:sz w:val="26"/>
                  <w:szCs w:val="26"/>
                  <w:lang w:eastAsia="ru-RU"/>
                </w:rPr>
                <w:t>Культурно - выставочное пространство «Оренбургский пуховый платок. От прялки до подиума - 250 лет успеха».</w:t>
              </w:r>
            </w:hyperlink>
          </w:p>
        </w:tc>
        <w:tc>
          <w:tcPr>
            <w:tcW w:w="2835" w:type="dxa"/>
          </w:tcPr>
          <w:p w14:paraId="1D737921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Проекты креативных индустрий (в том числе в области литературы и издательского дела, дизайна, моды, арт, музыки и саунд-дизайна, архитектуры и урбанистики, новых медиа, мультимедиа технологий, кино, театра, игр, создания и развития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lastRenderedPageBreak/>
              <w:t>инфраструктуры креативных индустрий)</w:t>
            </w:r>
          </w:p>
        </w:tc>
        <w:tc>
          <w:tcPr>
            <w:tcW w:w="2554" w:type="dxa"/>
          </w:tcPr>
          <w:p w14:paraId="71FAB18A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lastRenderedPageBreak/>
              <w:t>Место силы. Малая родина. Региональная история. Локальная идентичность.</w:t>
            </w:r>
          </w:p>
        </w:tc>
        <w:tc>
          <w:tcPr>
            <w:tcW w:w="1699" w:type="dxa"/>
          </w:tcPr>
          <w:p w14:paraId="3979F112" w14:textId="016796AC" w:rsidR="00B43100" w:rsidRPr="00495BB0" w:rsidRDefault="00B43100" w:rsidP="003839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4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 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338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000,00</w:t>
            </w:r>
          </w:p>
        </w:tc>
      </w:tr>
      <w:tr w:rsidR="003839F6" w:rsidRPr="00495BB0" w14:paraId="1F347C22" w14:textId="77777777" w:rsidTr="00495BB0">
        <w:tc>
          <w:tcPr>
            <w:tcW w:w="603" w:type="dxa"/>
          </w:tcPr>
          <w:p w14:paraId="34AA761E" w14:textId="77777777" w:rsidR="00B43100" w:rsidRPr="00495BB0" w:rsidRDefault="00B43100" w:rsidP="00B4310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</w:tcPr>
          <w:p w14:paraId="44A4AAA2" w14:textId="77777777" w:rsid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ПФКИ-25-1-010333</w:t>
            </w:r>
          </w:p>
          <w:p w14:paraId="0A823C49" w14:textId="241E9772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от 10.09.2024</w:t>
            </w:r>
          </w:p>
        </w:tc>
        <w:tc>
          <w:tcPr>
            <w:tcW w:w="2977" w:type="dxa"/>
          </w:tcPr>
          <w:p w14:paraId="414F78C3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ОБЩЕСТВО С ОГРАНИЧЕННОЙ ОТВЕТСТВЕННОСТЬЮ "БЕРЕНДЕЙ56"</w:t>
            </w:r>
          </w:p>
        </w:tc>
        <w:tc>
          <w:tcPr>
            <w:tcW w:w="2409" w:type="dxa"/>
          </w:tcPr>
          <w:p w14:paraId="20D8AC2E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hyperlink r:id="rId7" w:history="1">
              <w:r w:rsidRPr="00495B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Здесь Русский Дух - здесь Русью пахнет!</w:t>
              </w:r>
            </w:hyperlink>
            <w:r w:rsidRPr="00495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</w:tcPr>
          <w:p w14:paraId="3352244C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Проекты креативных индустрий (в том числе в области литературы и издательского дела, дизайна, моды, арт, музыки и саунд-дизайна, архитектуры и урбанистики, новых медиа, мультимедиа технологий, кино, театра, игр, создания и развития инфраструктуры креативных индустрий)</w:t>
            </w:r>
          </w:p>
        </w:tc>
        <w:tc>
          <w:tcPr>
            <w:tcW w:w="2554" w:type="dxa"/>
          </w:tcPr>
          <w:p w14:paraId="71474B4D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Место силы. Малая родина. Региональная история. Локальная идентичность.</w:t>
            </w:r>
          </w:p>
        </w:tc>
        <w:tc>
          <w:tcPr>
            <w:tcW w:w="1699" w:type="dxa"/>
          </w:tcPr>
          <w:p w14:paraId="5720C50E" w14:textId="6E05756C" w:rsidR="00B43100" w:rsidRPr="00495BB0" w:rsidRDefault="00B43100" w:rsidP="003839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4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 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408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581,83</w:t>
            </w:r>
          </w:p>
        </w:tc>
      </w:tr>
      <w:tr w:rsidR="003839F6" w:rsidRPr="00495BB0" w14:paraId="0B55A9B5" w14:textId="77777777" w:rsidTr="00495BB0">
        <w:tc>
          <w:tcPr>
            <w:tcW w:w="603" w:type="dxa"/>
          </w:tcPr>
          <w:p w14:paraId="3B8AFA38" w14:textId="77777777" w:rsidR="00B43100" w:rsidRPr="00495BB0" w:rsidRDefault="00B43100" w:rsidP="00B4310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</w:tcPr>
          <w:p w14:paraId="0BBD6EEC" w14:textId="77777777" w:rsid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ПФКИ-25-1-000624</w:t>
            </w:r>
          </w:p>
          <w:p w14:paraId="5DAE1653" w14:textId="3B2EC161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от 20.08.2024</w:t>
            </w:r>
          </w:p>
        </w:tc>
        <w:tc>
          <w:tcPr>
            <w:tcW w:w="2977" w:type="dxa"/>
          </w:tcPr>
          <w:p w14:paraId="7A9B6223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МУНИЦИПАЛЬНОЕ БЮДЖЕТНОЕ УЧРЕЖДЕНИЕ КУЛЬТУРЫ И ДОСУГА "ВИКТОРИЯ"</w:t>
            </w:r>
          </w:p>
        </w:tc>
        <w:tc>
          <w:tcPr>
            <w:tcW w:w="2409" w:type="dxa"/>
          </w:tcPr>
          <w:p w14:paraId="3610DFD0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«В наших сердцах на века: создание культурно-просветительского пространства в целях сохранения исторической памяти о Великой Отечественной войне»</w:t>
            </w:r>
          </w:p>
        </w:tc>
        <w:tc>
          <w:tcPr>
            <w:tcW w:w="2835" w:type="dxa"/>
          </w:tcPr>
          <w:p w14:paraId="4066F538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Проекты креативных индустрий (в том числе в области литературы и издательского дела, дизайна, моды, арт, музыки и саунд-дизайна, архитектуры и урбанистики, новых медиа, мультимедиа технологий, кино, театра, игр, создания и развития инфраструктуры креативных индустрий)</w:t>
            </w:r>
          </w:p>
        </w:tc>
        <w:tc>
          <w:tcPr>
            <w:tcW w:w="2554" w:type="dxa"/>
          </w:tcPr>
          <w:p w14:paraId="48DA4A32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История страны. Вехи. Проекты, посвященные выдающимся деятелям и событиям в жизни общества и страны.</w:t>
            </w:r>
          </w:p>
        </w:tc>
        <w:tc>
          <w:tcPr>
            <w:tcW w:w="1699" w:type="dxa"/>
          </w:tcPr>
          <w:p w14:paraId="795D4CBB" w14:textId="62769C81" w:rsidR="00B43100" w:rsidRPr="00495BB0" w:rsidRDefault="00B43100" w:rsidP="003839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387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502,00</w:t>
            </w:r>
          </w:p>
        </w:tc>
      </w:tr>
      <w:tr w:rsidR="003839F6" w:rsidRPr="00495BB0" w14:paraId="185173D5" w14:textId="77777777" w:rsidTr="00495BB0">
        <w:tc>
          <w:tcPr>
            <w:tcW w:w="603" w:type="dxa"/>
          </w:tcPr>
          <w:p w14:paraId="705C3D52" w14:textId="77777777" w:rsidR="00B43100" w:rsidRPr="00495BB0" w:rsidRDefault="00B43100" w:rsidP="00B4310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</w:p>
        </w:tc>
        <w:tc>
          <w:tcPr>
            <w:tcW w:w="1944" w:type="dxa"/>
          </w:tcPr>
          <w:p w14:paraId="73314386" w14:textId="77777777" w:rsid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ПФКИ-25-1-010333</w:t>
            </w:r>
          </w:p>
          <w:p w14:paraId="1DA97850" w14:textId="2A289D8F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от 10.09.2024</w:t>
            </w:r>
          </w:p>
        </w:tc>
        <w:tc>
          <w:tcPr>
            <w:tcW w:w="2977" w:type="dxa"/>
          </w:tcPr>
          <w:p w14:paraId="097962EB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ФОНД РАЗВИТИЯ СЕЛЬСКИХ ТЕРРИТОРИЙ "ЗЕМЛЯКИ"</w:t>
            </w:r>
          </w:p>
        </w:tc>
        <w:tc>
          <w:tcPr>
            <w:tcW w:w="2409" w:type="dxa"/>
          </w:tcPr>
          <w:p w14:paraId="10D47A49" w14:textId="77777777" w:rsidR="00B43100" w:rsidRPr="00495BB0" w:rsidRDefault="00495BB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hyperlink r:id="rId8" w:history="1">
              <w:r w:rsidR="00B43100" w:rsidRPr="00495B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Творческий вояж «Рукотворные чудеса»</w:t>
              </w:r>
            </w:hyperlink>
          </w:p>
        </w:tc>
        <w:tc>
          <w:tcPr>
            <w:tcW w:w="2835" w:type="dxa"/>
          </w:tcPr>
          <w:p w14:paraId="4263FCBD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Образовательные и наставнические про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lastRenderedPageBreak/>
              <w:t>екты в области культуры, искусства и креативных индустрий (включая цифровые технологии)</w:t>
            </w:r>
          </w:p>
        </w:tc>
        <w:tc>
          <w:tcPr>
            <w:tcW w:w="2554" w:type="dxa"/>
          </w:tcPr>
          <w:p w14:paraId="10E3BDAC" w14:textId="77777777" w:rsidR="00B43100" w:rsidRPr="00495BB0" w:rsidRDefault="00B43100" w:rsidP="00495B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lastRenderedPageBreak/>
              <w:t>Многонациональный народ. Этно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lastRenderedPageBreak/>
              <w:t>культурное многообразие России – ее конкурентное глобальное преимущество, ее сила и самобытность. 193 народа, 270 языков и диалектов.</w:t>
            </w:r>
          </w:p>
        </w:tc>
        <w:tc>
          <w:tcPr>
            <w:tcW w:w="1699" w:type="dxa"/>
          </w:tcPr>
          <w:p w14:paraId="0BF02F40" w14:textId="7B5EECD5" w:rsidR="00B43100" w:rsidRPr="00495BB0" w:rsidRDefault="00B43100" w:rsidP="003839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</w:pP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lastRenderedPageBreak/>
              <w:t>699</w:t>
            </w:r>
            <w:r w:rsid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 xml:space="preserve"> </w:t>
            </w:r>
            <w:r w:rsidRPr="00495BB0">
              <w:rPr>
                <w:rFonts w:ascii="Times New Roman" w:eastAsia="Times New Roman" w:hAnsi="Times New Roman" w:cs="Times New Roman"/>
                <w:color w:val="231F1F"/>
                <w:sz w:val="26"/>
                <w:szCs w:val="26"/>
                <w:lang w:eastAsia="ru-RU"/>
              </w:rPr>
              <w:t>700,00</w:t>
            </w:r>
          </w:p>
        </w:tc>
      </w:tr>
    </w:tbl>
    <w:p w14:paraId="5A95DAF0" w14:textId="77777777" w:rsidR="009977CB" w:rsidRPr="00495BB0" w:rsidRDefault="009977CB" w:rsidP="00495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1F"/>
          <w:sz w:val="26"/>
          <w:szCs w:val="26"/>
          <w:lang w:eastAsia="ru-RU"/>
        </w:rPr>
      </w:pPr>
    </w:p>
    <w:sectPr w:rsidR="009977CB" w:rsidRPr="00495BB0" w:rsidSect="00495B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1BEE"/>
    <w:multiLevelType w:val="hybridMultilevel"/>
    <w:tmpl w:val="5276E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CB"/>
    <w:rsid w:val="000A1256"/>
    <w:rsid w:val="0020133E"/>
    <w:rsid w:val="002B4288"/>
    <w:rsid w:val="00332E6F"/>
    <w:rsid w:val="003839F6"/>
    <w:rsid w:val="00495BB0"/>
    <w:rsid w:val="004D46B2"/>
    <w:rsid w:val="00500B8B"/>
    <w:rsid w:val="00533CDB"/>
    <w:rsid w:val="0079256C"/>
    <w:rsid w:val="007A7A53"/>
    <w:rsid w:val="007E74A4"/>
    <w:rsid w:val="008813C8"/>
    <w:rsid w:val="009977CB"/>
    <w:rsid w:val="00AA2CFE"/>
    <w:rsid w:val="00B43100"/>
    <w:rsid w:val="00CE648D"/>
    <w:rsid w:val="00E470EA"/>
    <w:rsid w:val="00FA5D95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F749"/>
  <w15:chartTrackingRefBased/>
  <w15:docId w15:val="{C2A73C9B-3D45-4B8C-8B67-DF5D34F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7CB"/>
    <w:rPr>
      <w:color w:val="0000FF"/>
      <w:u w:val="single"/>
    </w:rPr>
  </w:style>
  <w:style w:type="character" w:customStyle="1" w:styleId="pfki-card-item-type">
    <w:name w:val="pfki-card-item-type"/>
    <w:basedOn w:val="a0"/>
    <w:rsid w:val="009977CB"/>
  </w:style>
  <w:style w:type="paragraph" w:customStyle="1" w:styleId="pfki-card-item-description">
    <w:name w:val="pfki-card-item-description"/>
    <w:basedOn w:val="a"/>
    <w:rsid w:val="0099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fki-card-money-item-title">
    <w:name w:val="pfki-card-money-item-title"/>
    <w:basedOn w:val="a0"/>
    <w:rsid w:val="009977CB"/>
  </w:style>
  <w:style w:type="character" w:customStyle="1" w:styleId="pfki-card-money-item-value">
    <w:name w:val="pfki-card-money-item-value"/>
    <w:basedOn w:val="a0"/>
    <w:rsid w:val="009977CB"/>
  </w:style>
  <w:style w:type="table" w:styleId="a4">
    <w:name w:val="Table Grid"/>
    <w:basedOn w:val="a1"/>
    <w:uiPriority w:val="39"/>
    <w:rsid w:val="0099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5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77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54733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495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31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58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7342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8468244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715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05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11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537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433289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747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5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3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826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810832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002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86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58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2912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4102301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2019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0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401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9968097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309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005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774729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074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27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8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200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367947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363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1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8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23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2787561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55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32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8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017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2429087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79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0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95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818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410198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313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403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5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3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919631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723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89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6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5akm8c.xn--h1adou.xn--p1ai/public/application/item?id=8e85e73c-3647-4f49-9751-52f4782c9d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5akm8c.xn--h1adou.xn--p1ai/public/application/item?id=889d1026-e944-4328-b42a-74f1a0210d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5akm8c.xn--h1adou.xn--p1ai/public/application/item?id=8b4451cc-a599-449e-b0ae-66ba91c758c4" TargetMode="External"/><Relationship Id="rId5" Type="http://schemas.openxmlformats.org/officeDocument/2006/relationships/hyperlink" Target="https://xn--80af5akm8c.xn--h1adou.xn--p1ai/public/application/item?id=a55e0e3a-48d5-4e76-aa00-c8945ec872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Коржов</cp:lastModifiedBy>
  <cp:revision>2</cp:revision>
  <dcterms:created xsi:type="dcterms:W3CDTF">2025-02-18T13:37:00Z</dcterms:created>
  <dcterms:modified xsi:type="dcterms:W3CDTF">2025-02-18T13:37:00Z</dcterms:modified>
</cp:coreProperties>
</file>